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Pr="000E4C34"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CB3CCD" w:rsidP="00175783">
      <w:pPr>
        <w:jc w:val="center"/>
      </w:pPr>
      <w:r w:rsidRPr="00CB3CCD">
        <w:rPr>
          <w:color w:val="1D1D1D"/>
          <w:szCs w:val="24"/>
        </w:rPr>
        <w:t xml:space="preserve"> </w:t>
      </w:r>
      <w:r w:rsidRPr="00956042">
        <w:rPr>
          <w:color w:val="1D1D1D"/>
          <w:szCs w:val="24"/>
        </w:rPr>
        <w:t>Team-Building and Communications Proposal</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0E4C34" w:rsidRPr="00956042" w:rsidRDefault="00175783" w:rsidP="000E4C34">
      <w:pPr>
        <w:jc w:val="center"/>
        <w:rPr>
          <w:szCs w:val="24"/>
        </w:rPr>
      </w:pPr>
      <w:r>
        <w:br w:type="page"/>
      </w:r>
      <w:r w:rsidR="000E4C34" w:rsidRPr="00956042">
        <w:rPr>
          <w:color w:val="1D1D1D"/>
          <w:szCs w:val="24"/>
        </w:rPr>
        <w:lastRenderedPageBreak/>
        <w:t>Team-Building and Communications Proposal</w:t>
      </w:r>
    </w:p>
    <w:p w:rsidR="000E4C34" w:rsidRPr="000E4C34" w:rsidRDefault="000E4C34" w:rsidP="00CB3CCD">
      <w:pPr>
        <w:spacing w:after="0"/>
        <w:ind w:firstLine="284"/>
        <w:rPr>
          <w:color w:val="943634" w:themeColor="accent2" w:themeShade="BF"/>
          <w:szCs w:val="24"/>
        </w:rPr>
      </w:pPr>
      <w:r w:rsidRPr="000E4C34">
        <w:rPr>
          <w:color w:val="943634" w:themeColor="accent2" w:themeShade="BF"/>
          <w:szCs w:val="24"/>
        </w:rPr>
        <w:t>Elements in an effective health care workgroup</w:t>
      </w:r>
    </w:p>
    <w:p w:rsidR="000E4C34" w:rsidRPr="00AF79C7" w:rsidRDefault="000E4C34" w:rsidP="00CB3CCD">
      <w:pPr>
        <w:spacing w:after="0"/>
        <w:ind w:firstLine="284"/>
        <w:rPr>
          <w:szCs w:val="24"/>
        </w:rPr>
      </w:pPr>
      <w:r w:rsidRPr="00AF79C7">
        <w:rPr>
          <w:szCs w:val="24"/>
        </w:rPr>
        <w:t>Effective health care work group conducts its operations through the use of effective strategies. The elements of the operational health care workgroups assist in increasing the performance of activities. Primarily, they possess a common shared goal of their work. Most staff members provide high-quality operations to achieve the common goal</w:t>
      </w:r>
      <w:r w:rsidRPr="001D0792">
        <w:rPr>
          <w:szCs w:val="24"/>
        </w:rPr>
        <w:t xml:space="preserve"> </w:t>
      </w:r>
      <w:r>
        <w:rPr>
          <w:szCs w:val="24"/>
        </w:rPr>
        <w:t>(Naylor Et al</w:t>
      </w:r>
      <w:r w:rsidRPr="00AF79C7">
        <w:rPr>
          <w:szCs w:val="24"/>
        </w:rPr>
        <w:t>.</w:t>
      </w:r>
      <w:r>
        <w:rPr>
          <w:szCs w:val="24"/>
        </w:rPr>
        <w:t xml:space="preserve"> 2017).</w:t>
      </w:r>
      <w:r w:rsidRPr="00AF79C7">
        <w:rPr>
          <w:szCs w:val="24"/>
        </w:rPr>
        <w:t xml:space="preserve"> Shared goals get used by the health care workgroup to ensure appropriate treatment get used by all patients. Also, effective communication gets used by the workgroup. Activities in health care get performed on time with effective communication getting used. The promotion of effective communication is a goal that health care workgroups tend to fulfill in their departments. Health care activities need to get performed without waste of much time to help save patients. Besides, an element of shared knowledge and skills get used in fulfilling health care provisions. Possessing increased knowledge allows doctors and nurses to have a common agenda of health systems. Improvement of health care systems can get promoted to ensure increased patients' condition. </w:t>
      </w:r>
    </w:p>
    <w:p w:rsidR="000E4C34" w:rsidRPr="000E4C34" w:rsidRDefault="000E4C34" w:rsidP="00CB3CCD">
      <w:pPr>
        <w:spacing w:after="0"/>
        <w:ind w:firstLine="284"/>
        <w:rPr>
          <w:color w:val="943634" w:themeColor="accent2" w:themeShade="BF"/>
          <w:szCs w:val="24"/>
        </w:rPr>
      </w:pPr>
      <w:r w:rsidRPr="000E4C34">
        <w:rPr>
          <w:color w:val="943634" w:themeColor="accent2" w:themeShade="BF"/>
          <w:szCs w:val="24"/>
        </w:rPr>
        <w:t>Barriers to effective communication that may cause conflict in a group</w:t>
      </w:r>
    </w:p>
    <w:p w:rsidR="000E4C34" w:rsidRPr="00AF79C7" w:rsidRDefault="000E4C34" w:rsidP="00CB3CCD">
      <w:pPr>
        <w:spacing w:after="0"/>
        <w:ind w:firstLine="284"/>
        <w:rPr>
          <w:szCs w:val="24"/>
        </w:rPr>
      </w:pPr>
      <w:r w:rsidRPr="00AF79C7">
        <w:rPr>
          <w:szCs w:val="24"/>
        </w:rPr>
        <w:t>Conflict may occur within a health care group because of common obstacles to effective communication. The barriers obstruct what needs to get done to improve the high performance of activities. Cultural and language differences can prevent the use of effective communication amongst health workers</w:t>
      </w:r>
      <w:r w:rsidRPr="0061059A">
        <w:rPr>
          <w:szCs w:val="24"/>
        </w:rPr>
        <w:t xml:space="preserve"> </w:t>
      </w:r>
      <w:r>
        <w:rPr>
          <w:szCs w:val="24"/>
        </w:rPr>
        <w:t>(Crawford, Candlin, &amp; Roger, 2017)</w:t>
      </w:r>
      <w:r w:rsidRPr="00AF79C7">
        <w:rPr>
          <w:szCs w:val="24"/>
        </w:rPr>
        <w:t xml:space="preserve">. People from different cultural beliefs may find it hard to perform tasks as per the conditions of work. Misunderstanding would get promoted and form a challenge to health care communication. The difference in language prevents understanding of health work concepts that need to get practiced by doctors and nurses. </w:t>
      </w:r>
      <w:r w:rsidRPr="00AF79C7">
        <w:rPr>
          <w:szCs w:val="24"/>
        </w:rPr>
        <w:lastRenderedPageBreak/>
        <w:t xml:space="preserve">Distortion of information would occur when the translation of information get performed. Further, conflicts at the workplace would prevent effective communication from getting practiced in the health care organization. Tussles create a misunderstanding of what needs to get done to reach the shared goals. Differences and lack of understanding amongst workers get promoted by struggles. Conflicts create enmity that prevents health workers from working in teams leading to poor communication. Tussles would lead to interests that do not aim at increasing proper work performance. </w:t>
      </w:r>
    </w:p>
    <w:p w:rsidR="000E4C34" w:rsidRPr="000E4C34" w:rsidRDefault="000E4C34" w:rsidP="00CB3CCD">
      <w:pPr>
        <w:spacing w:after="0"/>
        <w:ind w:firstLine="284"/>
        <w:rPr>
          <w:color w:val="943634" w:themeColor="accent2" w:themeShade="BF"/>
          <w:szCs w:val="24"/>
        </w:rPr>
      </w:pPr>
      <w:r w:rsidRPr="000E4C34">
        <w:rPr>
          <w:color w:val="943634" w:themeColor="accent2" w:themeShade="BF"/>
          <w:szCs w:val="24"/>
        </w:rPr>
        <w:t>Communication techniques to get used in avoiding conflicts in a team</w:t>
      </w:r>
    </w:p>
    <w:p w:rsidR="000E4C34" w:rsidRPr="00AF79C7" w:rsidRDefault="000E4C34" w:rsidP="00CB3CCD">
      <w:pPr>
        <w:spacing w:after="0"/>
        <w:ind w:firstLine="284"/>
        <w:rPr>
          <w:szCs w:val="24"/>
        </w:rPr>
      </w:pPr>
      <w:r w:rsidRPr="00AF79C7">
        <w:rPr>
          <w:szCs w:val="24"/>
        </w:rPr>
        <w:t>Techniques that health workers need to use to avoid conflicts in the team should get practiced at all times. First of all, setting clear expectations in all the departments need to get performed. Setting clear and reachable expectations would urge all hospital workers to avoid conflict on the organization's programs. The clear expectation that can get met by health workers would not receive complaints from any person</w:t>
      </w:r>
      <w:r w:rsidRPr="00D05B8E">
        <w:rPr>
          <w:szCs w:val="24"/>
        </w:rPr>
        <w:t xml:space="preserve"> </w:t>
      </w:r>
      <w:r>
        <w:rPr>
          <w:szCs w:val="24"/>
        </w:rPr>
        <w:t>(Amakobe, 2019)</w:t>
      </w:r>
      <w:r w:rsidRPr="00AF79C7">
        <w:rPr>
          <w:szCs w:val="24"/>
        </w:rPr>
        <w:t xml:space="preserve">. All the health workers departments would communicate on one program that would promote meeting their expectations. Again, discouraging criticism, blame and complaints would help in avoiding conflicts amongst the team members. Discouraging blame games would ensure the creation of one outline that everybody supports. Criticizing the program of health care would promote tussles of opinions. Encouraging all health workers to prevent blame and complaints would increase the effectiveness of communication. Discouraging blame and complaints would increase the realization of goals that get required by health care. </w:t>
      </w:r>
    </w:p>
    <w:p w:rsidR="000E4C34" w:rsidRPr="00AF79C7" w:rsidRDefault="000E4C34" w:rsidP="00CB3CCD">
      <w:pPr>
        <w:spacing w:after="0"/>
        <w:ind w:firstLine="284"/>
        <w:rPr>
          <w:szCs w:val="24"/>
        </w:rPr>
      </w:pPr>
      <w:r w:rsidRPr="00AF79C7">
        <w:rPr>
          <w:szCs w:val="24"/>
        </w:rPr>
        <w:t xml:space="preserve">Thirdly, encouraging collaboration would improve communication techniques used by health workers. Collaboration promotes the creation of interventions that would help in promoting better situations in health care. Health workers would perform organizational activities by </w:t>
      </w:r>
      <w:r w:rsidRPr="00AF79C7">
        <w:rPr>
          <w:szCs w:val="24"/>
        </w:rPr>
        <w:lastRenderedPageBreak/>
        <w:t xml:space="preserve">collaborating with other stakeholders to undertake activities. Conflicts would get avoided through collaborations in the health work activities. Finally, encouraging friendships through teamwork would assist in eliminating struggles. Friendship amongst health workers would promote the unity that allows the achievement of common goals. The performance of duties in the organization would get managed. It would involve friendship that gets required by the management of the health workers. Friends in different departments of the organization would use push for the use of one program. The goals for the health workers would constitute proper relations amongst them. </w:t>
      </w:r>
    </w:p>
    <w:p w:rsidR="000E4C34" w:rsidRPr="000E4C34" w:rsidRDefault="000E4C34" w:rsidP="00CB3CCD">
      <w:pPr>
        <w:spacing w:after="0"/>
        <w:ind w:firstLine="284"/>
        <w:rPr>
          <w:color w:val="943634" w:themeColor="accent2" w:themeShade="BF"/>
          <w:szCs w:val="24"/>
        </w:rPr>
      </w:pPr>
      <w:r w:rsidRPr="000E4C34">
        <w:rPr>
          <w:color w:val="943634" w:themeColor="accent2" w:themeShade="BF"/>
          <w:szCs w:val="24"/>
        </w:rPr>
        <w:t>Ways to improve communication amongst departments</w:t>
      </w:r>
    </w:p>
    <w:p w:rsidR="000E4C34" w:rsidRPr="00AF79C7" w:rsidRDefault="000E4C34" w:rsidP="00CB3CCD">
      <w:pPr>
        <w:spacing w:after="0"/>
        <w:ind w:firstLine="284"/>
        <w:rPr>
          <w:szCs w:val="24"/>
        </w:rPr>
      </w:pPr>
      <w:r w:rsidRPr="00AF79C7">
        <w:rPr>
          <w:szCs w:val="24"/>
        </w:rPr>
        <w:t>Improving communication in the health care organization is significant in developing appropriate changes. As a consultant, I would provide productive ways that ensure health care organizations achieve improved communication in their departments. First, I would urge the organization to hold weekly leadership meetings. The act of holding weekly meetings would ensure all the workers understand their work and improve their relationships. The activities that need to get performed would get determined by nurses and doctors through getting assigned tasks. Good communications amongst the departments would get achieved through the meetings. Assigning duties would get performed to ensure the development of interactions in the organization</w:t>
      </w:r>
      <w:r>
        <w:rPr>
          <w:szCs w:val="24"/>
        </w:rPr>
        <w:t xml:space="preserve"> (Guha, &amp; Kumar, 2018)</w:t>
      </w:r>
      <w:r w:rsidRPr="00AF79C7">
        <w:rPr>
          <w:szCs w:val="24"/>
        </w:rPr>
        <w:t xml:space="preserve">. Secondly, I would encourage information sharing to get used in the health care departments. Sharing of information would help in the use of teamwork to ensure tasks get conducted appropriately. Treatment of patients would get conducted through information sharing that assists in achieving the main goal. </w:t>
      </w:r>
    </w:p>
    <w:p w:rsidR="000E4C34" w:rsidRPr="00AF79C7" w:rsidRDefault="000E4C34" w:rsidP="00CB3CCD">
      <w:pPr>
        <w:spacing w:after="0"/>
        <w:ind w:firstLine="284"/>
        <w:rPr>
          <w:szCs w:val="24"/>
        </w:rPr>
      </w:pPr>
      <w:r w:rsidRPr="00AF79C7">
        <w:rPr>
          <w:szCs w:val="24"/>
        </w:rPr>
        <w:t xml:space="preserve">Thirdly, the creation of open dialogue would improve communication in the departments. All the workers in the hospital can communicate with the senior staff members without getting </w:t>
      </w:r>
      <w:r w:rsidRPr="00AF79C7">
        <w:rPr>
          <w:szCs w:val="24"/>
        </w:rPr>
        <w:lastRenderedPageBreak/>
        <w:t xml:space="preserve">obstructed. Open dialogue would eliminate the fear of speaking one's mind concerning activities in health care. Open dialogue would prevent conflict from happening amongst the workers. It would ensure reviews of activities that need to get performed to get promoted. Fourthly, the vision and mission of the health care organization need to get made clear. Nurses and doctors would communicate effectively with their main aim to achieve a common goal developed. A clear vision and mission would involve the usage of specific communication methods to get used by all the departments. Improvement of relations would get developed to increase meeting the goals of the organization. Strong connections in the departments would work towards accomplishing the vision and mission of the organization. </w:t>
      </w:r>
    </w:p>
    <w:p w:rsidR="000E4C34" w:rsidRPr="000E4C34" w:rsidRDefault="000E4C34" w:rsidP="00CB3CCD">
      <w:pPr>
        <w:spacing w:after="0"/>
        <w:ind w:firstLine="284"/>
        <w:rPr>
          <w:color w:val="943634" w:themeColor="accent2" w:themeShade="BF"/>
          <w:szCs w:val="24"/>
        </w:rPr>
      </w:pPr>
      <w:r w:rsidRPr="000E4C34">
        <w:rPr>
          <w:color w:val="943634" w:themeColor="accent2" w:themeShade="BF"/>
          <w:szCs w:val="24"/>
        </w:rPr>
        <w:t>Strategies to get used in avoiding recurring conflicts and ways of preventing conflict</w:t>
      </w:r>
    </w:p>
    <w:p w:rsidR="000E4C34" w:rsidRPr="00AF79C7" w:rsidRDefault="000E4C34" w:rsidP="00CB3CCD">
      <w:pPr>
        <w:spacing w:after="0"/>
        <w:ind w:firstLine="284"/>
        <w:rPr>
          <w:szCs w:val="24"/>
        </w:rPr>
      </w:pPr>
      <w:r w:rsidRPr="00AF79C7">
        <w:rPr>
          <w:szCs w:val="24"/>
        </w:rPr>
        <w:t>Strategies for avoiding recurring conflicts need to get promoted in an organization. They assist in the promotion of strong ties in the health care organization. First, conflict resolution training would assist in the management of issues that happen at the workplace</w:t>
      </w:r>
      <w:r>
        <w:rPr>
          <w:szCs w:val="24"/>
        </w:rPr>
        <w:t xml:space="preserve"> (Amakobe, 2019)</w:t>
      </w:r>
      <w:r w:rsidRPr="00AF79C7">
        <w:rPr>
          <w:szCs w:val="24"/>
        </w:rPr>
        <w:t xml:space="preserve">. Any misunderstanding that results at work would get managed through conflict resolution training. All the workers would get trained on resolving conflicts that may arise amongst them. The solution to conflicts that may recur would get provided to increase performance. Secondly, the development of strong communication channels is essential. It would resolve tussles by addressing the problem without getting left unattended. Strong communication channels allow workers to contact the right people to assist in resolving tussles. The senior management needs to increase their relationship with junior staff members through using a direct communication policy. Open door policy would assist in listening to employees' plights. </w:t>
      </w:r>
    </w:p>
    <w:p w:rsidR="000E4C34" w:rsidRDefault="000E4C34" w:rsidP="00CB3CCD">
      <w:pPr>
        <w:spacing w:after="0"/>
        <w:ind w:firstLine="284"/>
        <w:rPr>
          <w:szCs w:val="24"/>
        </w:rPr>
      </w:pPr>
      <w:r w:rsidRPr="00AF79C7">
        <w:rPr>
          <w:szCs w:val="24"/>
        </w:rPr>
        <w:t xml:space="preserve">Lastly, the development of a positive work relationship would resolve recurring conflicts. The leaders in the health care company would prevent conflict through increasing positive work </w:t>
      </w:r>
      <w:r w:rsidRPr="00AF79C7">
        <w:rPr>
          <w:szCs w:val="24"/>
        </w:rPr>
        <w:lastRenderedPageBreak/>
        <w:t>relationships. The senior and junior management should maintain a productive relationship</w:t>
      </w:r>
      <w:r w:rsidRPr="003329EF">
        <w:rPr>
          <w:szCs w:val="24"/>
        </w:rPr>
        <w:t xml:space="preserve"> </w:t>
      </w:r>
      <w:r>
        <w:rPr>
          <w:szCs w:val="24"/>
        </w:rPr>
        <w:t>(Guha, &amp; Kumar, 2018)</w:t>
      </w:r>
      <w:r w:rsidRPr="00AF79C7">
        <w:rPr>
          <w:szCs w:val="24"/>
        </w:rPr>
        <w:t>. Activities that get performed would increase the creation of goals that the organization needs to achieve. Resolution to conflicts amongst workers would get managed through a positive work relationship. They would promote the growth of health care organizations. Fewer struggles would occur in the organization that gets managed by competent leaders who can develop positive work relationships. The use of leaders with experience in maintaining positive work relationships is significant. Again, proper planning of events would ensure activities to get performed effectively. Planning of when and what duties to get undertaken would prevent cases of recurring conflicts. Health workers would perform tasks with the main agenda of meeting the planned goals.</w:t>
      </w:r>
    </w:p>
    <w:p w:rsidR="000E4C34" w:rsidRDefault="000E4C34" w:rsidP="000E4C34">
      <w:pPr>
        <w:rPr>
          <w:szCs w:val="24"/>
        </w:rPr>
      </w:pPr>
    </w:p>
    <w:p w:rsidR="000E4C34" w:rsidRDefault="000E4C34" w:rsidP="000E4C34">
      <w:pPr>
        <w:rPr>
          <w:szCs w:val="24"/>
        </w:rPr>
      </w:pPr>
    </w:p>
    <w:p w:rsidR="000E4C34" w:rsidRDefault="000E4C34" w:rsidP="000E4C34">
      <w:pPr>
        <w:rPr>
          <w:szCs w:val="24"/>
        </w:rPr>
      </w:pPr>
    </w:p>
    <w:p w:rsidR="000E4C34" w:rsidRDefault="000E4C34" w:rsidP="000E4C34">
      <w:pPr>
        <w:rPr>
          <w:szCs w:val="24"/>
        </w:rPr>
      </w:pPr>
    </w:p>
    <w:p w:rsidR="00CB3CCD" w:rsidRDefault="00CB3CCD" w:rsidP="000E4C34">
      <w:pPr>
        <w:rPr>
          <w:szCs w:val="24"/>
        </w:rPr>
      </w:pPr>
    </w:p>
    <w:p w:rsidR="00CB3CCD" w:rsidRDefault="00CB3CCD" w:rsidP="000E4C34">
      <w:pPr>
        <w:rPr>
          <w:szCs w:val="24"/>
        </w:rPr>
      </w:pPr>
    </w:p>
    <w:p w:rsidR="00CB3CCD" w:rsidRDefault="00CB3CCD" w:rsidP="000E4C34">
      <w:pPr>
        <w:rPr>
          <w:szCs w:val="24"/>
        </w:rPr>
      </w:pPr>
    </w:p>
    <w:p w:rsidR="00CB3CCD" w:rsidRDefault="00CB3CCD" w:rsidP="000E4C34">
      <w:pPr>
        <w:rPr>
          <w:szCs w:val="24"/>
        </w:rPr>
      </w:pPr>
      <w:bookmarkStart w:id="0" w:name="_GoBack"/>
      <w:bookmarkEnd w:id="0"/>
    </w:p>
    <w:p w:rsidR="000E4C34" w:rsidRDefault="000E4C34" w:rsidP="000E4C34">
      <w:pPr>
        <w:rPr>
          <w:szCs w:val="24"/>
        </w:rPr>
      </w:pPr>
    </w:p>
    <w:p w:rsidR="000E4C34" w:rsidRDefault="000E4C34" w:rsidP="000E4C34">
      <w:pPr>
        <w:rPr>
          <w:szCs w:val="24"/>
        </w:rPr>
      </w:pPr>
    </w:p>
    <w:p w:rsidR="000E4C34" w:rsidRPr="000E4C34" w:rsidRDefault="000E4C34" w:rsidP="000E4C34">
      <w:pPr>
        <w:jc w:val="center"/>
        <w:rPr>
          <w:szCs w:val="24"/>
        </w:rPr>
      </w:pPr>
      <w:r>
        <w:rPr>
          <w:szCs w:val="24"/>
        </w:rPr>
        <w:lastRenderedPageBreak/>
        <w:t>References</w:t>
      </w:r>
    </w:p>
    <w:p w:rsidR="000E4C34" w:rsidRDefault="000E4C34" w:rsidP="000E4C34">
      <w:pPr>
        <w:ind w:left="284" w:hanging="284"/>
        <w:rPr>
          <w:szCs w:val="24"/>
        </w:rPr>
      </w:pPr>
      <w:r w:rsidRPr="00D05B8E">
        <w:rPr>
          <w:szCs w:val="24"/>
        </w:rPr>
        <w:t xml:space="preserve">Amakobe, D. F. (2019). </w:t>
      </w:r>
      <w:r w:rsidRPr="00D05B8E">
        <w:rPr>
          <w:i/>
          <w:iCs/>
          <w:szCs w:val="24"/>
        </w:rPr>
        <w:t>Emotional Intelligence Skills Business Managers Need to Engage Employees in Establishing a Successful Healthcare Business: A Qualitative Exploratory Study</w:t>
      </w:r>
      <w:r w:rsidRPr="00D05B8E">
        <w:rPr>
          <w:szCs w:val="24"/>
        </w:rPr>
        <w:t xml:space="preserve"> (Doctoral dissertation, Colorado Technical University).</w:t>
      </w:r>
    </w:p>
    <w:p w:rsidR="000E4C34" w:rsidRDefault="000E4C34" w:rsidP="000E4C34">
      <w:pPr>
        <w:ind w:left="284" w:hanging="284"/>
        <w:rPr>
          <w:szCs w:val="24"/>
        </w:rPr>
      </w:pPr>
      <w:r w:rsidRPr="0061059A">
        <w:rPr>
          <w:szCs w:val="24"/>
        </w:rPr>
        <w:t xml:space="preserve">Crawford, T., Candlin, S., &amp; Roger, P. (2017). New perspectives on understanding cultural diversity in nurse–patient communication. </w:t>
      </w:r>
      <w:r w:rsidRPr="0061059A">
        <w:rPr>
          <w:i/>
          <w:iCs/>
          <w:szCs w:val="24"/>
        </w:rPr>
        <w:t>Collegian</w:t>
      </w:r>
      <w:r w:rsidRPr="0061059A">
        <w:rPr>
          <w:szCs w:val="24"/>
        </w:rPr>
        <w:t xml:space="preserve">, </w:t>
      </w:r>
      <w:r w:rsidRPr="0061059A">
        <w:rPr>
          <w:i/>
          <w:iCs/>
          <w:szCs w:val="24"/>
        </w:rPr>
        <w:t>24</w:t>
      </w:r>
      <w:r w:rsidRPr="0061059A">
        <w:rPr>
          <w:szCs w:val="24"/>
        </w:rPr>
        <w:t>(1), 63-69.</w:t>
      </w:r>
    </w:p>
    <w:p w:rsidR="000E4C34" w:rsidRPr="003329EF" w:rsidRDefault="000E4C34" w:rsidP="000E4C34">
      <w:pPr>
        <w:ind w:left="284" w:hanging="284"/>
        <w:rPr>
          <w:szCs w:val="24"/>
        </w:rPr>
      </w:pPr>
      <w:r w:rsidRPr="003329EF">
        <w:rPr>
          <w:szCs w:val="24"/>
        </w:rPr>
        <w:t xml:space="preserve">Guha, S., &amp; Kumar, S. (2018). Emergence of big data research in operations management, information systems, and healthcare: Past contributions and future roadmap. </w:t>
      </w:r>
      <w:r w:rsidRPr="003329EF">
        <w:rPr>
          <w:i/>
          <w:iCs/>
          <w:szCs w:val="24"/>
        </w:rPr>
        <w:t>Production and Operations Management</w:t>
      </w:r>
      <w:r w:rsidRPr="003329EF">
        <w:rPr>
          <w:szCs w:val="24"/>
        </w:rPr>
        <w:t xml:space="preserve">, </w:t>
      </w:r>
      <w:r w:rsidRPr="003329EF">
        <w:rPr>
          <w:i/>
          <w:iCs/>
          <w:szCs w:val="24"/>
        </w:rPr>
        <w:t>27</w:t>
      </w:r>
      <w:r w:rsidRPr="003329EF">
        <w:rPr>
          <w:szCs w:val="24"/>
        </w:rPr>
        <w:t>(9), 1724-1735.</w:t>
      </w:r>
    </w:p>
    <w:p w:rsidR="000E4C34" w:rsidRDefault="000E4C34" w:rsidP="000E4C34">
      <w:pPr>
        <w:ind w:left="284" w:hanging="284"/>
        <w:rPr>
          <w:szCs w:val="24"/>
        </w:rPr>
      </w:pPr>
      <w:r w:rsidRPr="001D0792">
        <w:rPr>
          <w:szCs w:val="24"/>
        </w:rPr>
        <w:t xml:space="preserve">Naylor, M. D., Shaid, E. C., Carpenter, D., Gass, B., Levine, C., Li, J., ... &amp; Williams, M. V. (2017). Components of comprehensive and effective transitional care. </w:t>
      </w:r>
      <w:r w:rsidRPr="001D0792">
        <w:rPr>
          <w:i/>
          <w:iCs/>
          <w:szCs w:val="24"/>
        </w:rPr>
        <w:t>Journal of the American Geriatrics Society</w:t>
      </w:r>
      <w:r w:rsidRPr="001D0792">
        <w:rPr>
          <w:szCs w:val="24"/>
        </w:rPr>
        <w:t xml:space="preserve">, </w:t>
      </w:r>
      <w:r w:rsidRPr="001D0792">
        <w:rPr>
          <w:i/>
          <w:iCs/>
          <w:szCs w:val="24"/>
        </w:rPr>
        <w:t>65</w:t>
      </w:r>
      <w:r w:rsidRPr="001D0792">
        <w:rPr>
          <w:szCs w:val="24"/>
        </w:rPr>
        <w:t>(6), 1119-1125.</w:t>
      </w:r>
    </w:p>
    <w:sectPr w:rsidR="000E4C34"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D47" w:rsidRDefault="00004D47" w:rsidP="00790ECD">
      <w:pPr>
        <w:spacing w:after="0" w:line="240" w:lineRule="auto"/>
      </w:pPr>
      <w:r>
        <w:separator/>
      </w:r>
    </w:p>
  </w:endnote>
  <w:endnote w:type="continuationSeparator" w:id="0">
    <w:p w:rsidR="00004D47" w:rsidRDefault="00004D47"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D47" w:rsidRDefault="00004D47" w:rsidP="00790ECD">
      <w:pPr>
        <w:spacing w:after="0" w:line="240" w:lineRule="auto"/>
      </w:pPr>
      <w:r>
        <w:separator/>
      </w:r>
    </w:p>
  </w:footnote>
  <w:footnote w:type="continuationSeparator" w:id="0">
    <w:p w:rsidR="00004D47" w:rsidRDefault="00004D47"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CB3CCD">
        <w:pPr>
          <w:pStyle w:val="Header"/>
          <w:jc w:val="right"/>
        </w:pPr>
        <w:r>
          <w:rPr>
            <w:color w:val="1D1D1D"/>
            <w:szCs w:val="24"/>
          </w:rPr>
          <w:t>TEAM-BUILDING AND COMMUNICATIONS PROPOSAL</w:t>
        </w:r>
        <w:r>
          <w:t xml:space="preserve">                             </w:t>
        </w:r>
        <w:r w:rsidR="003A2F85">
          <w:tab/>
        </w:r>
        <w:r w:rsidR="003A2F85">
          <w:tab/>
        </w:r>
        <w:r w:rsidR="00052DA2">
          <w:fldChar w:fldCharType="begin"/>
        </w:r>
        <w:r w:rsidR="00052DA2">
          <w:instrText xml:space="preserve"> PAGE   \* MERGEFORMAT </w:instrText>
        </w:r>
        <w:r w:rsidR="00052DA2">
          <w:fldChar w:fldCharType="separate"/>
        </w:r>
        <w:r>
          <w:rPr>
            <w:noProof/>
          </w:rPr>
          <w:t>7</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CB3CCD">
      <w:t xml:space="preserve">g Head: </w:t>
    </w:r>
    <w:r w:rsidR="00CB3CCD">
      <w:rPr>
        <w:color w:val="1D1D1D"/>
        <w:szCs w:val="24"/>
      </w:rPr>
      <w:t>TEAM-BUILDING AND COMMUNICATIONS PROPOSAL</w:t>
    </w:r>
    <w:r w:rsidR="00644DC6">
      <w:t xml:space="preserve">                           </w:t>
    </w:r>
    <w:r w:rsidR="00D5124F">
      <w:t xml:space="preserve">  </w:t>
    </w:r>
    <w:r w:rsidR="00644DC6">
      <w:tab/>
    </w:r>
    <w:r w:rsidR="00CB3CCD">
      <w:t>1</w:t>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04D47"/>
    <w:rsid w:val="00026950"/>
    <w:rsid w:val="00052DA2"/>
    <w:rsid w:val="000707E8"/>
    <w:rsid w:val="00073E5E"/>
    <w:rsid w:val="000A337E"/>
    <w:rsid w:val="000A49F2"/>
    <w:rsid w:val="000E4C34"/>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CB3CC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B47ED-645E-4113-8CE8-D3595E99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64</cp:revision>
  <dcterms:created xsi:type="dcterms:W3CDTF">2005-06-28T21:07:00Z</dcterms:created>
  <dcterms:modified xsi:type="dcterms:W3CDTF">2021-03-26T10:58:00Z</dcterms:modified>
</cp:coreProperties>
</file>